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09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632"/>
        <w:gridCol w:w="652"/>
        <w:gridCol w:w="4653"/>
        <w:gridCol w:w="8204"/>
      </w:tblGrid>
      <w:tr w:rsidR="00986A39" w:rsidTr="00732CF5">
        <w:trPr>
          <w:trHeight w:val="9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поверки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Поверяющий орган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проверки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Предписание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Отчет об исполнении предписания</w:t>
            </w:r>
          </w:p>
        </w:tc>
      </w:tr>
      <w:tr w:rsidR="00986A39" w:rsidRPr="00732CF5" w:rsidTr="00732CF5">
        <w:trPr>
          <w:trHeight w:val="9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39" w:rsidRPr="008F7E8A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 w:rsidRPr="008F7E8A">
              <w:rPr>
                <w:sz w:val="20"/>
                <w:szCs w:val="20"/>
              </w:rPr>
              <w:t>2019 г.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39" w:rsidRPr="008F7E8A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Территориальный отдел Управления Федеральной службы по надзору в сфере защиты прав потребителей и благополучия чело</w:t>
            </w:r>
            <w:r>
              <w:rPr>
                <w:sz w:val="20"/>
                <w:szCs w:val="20"/>
              </w:rPr>
              <w:lastRenderedPageBreak/>
              <w:t xml:space="preserve">века по Вологодской области в Сокольском, </w:t>
            </w:r>
            <w:proofErr w:type="spellStart"/>
            <w:r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 xml:space="preserve">-Кубинском, </w:t>
            </w:r>
            <w:proofErr w:type="spellStart"/>
            <w:r>
              <w:rPr>
                <w:sz w:val="20"/>
                <w:szCs w:val="20"/>
              </w:rPr>
              <w:t>Вожегодском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Сямженском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Харовском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Верховажском</w:t>
            </w:r>
            <w:proofErr w:type="spellEnd"/>
            <w:r>
              <w:rPr>
                <w:sz w:val="20"/>
                <w:szCs w:val="20"/>
              </w:rPr>
              <w:t xml:space="preserve"> районах.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39" w:rsidRPr="008F7E8A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Соблюдение обязательных требований и (или) требований, установленных муниципальными правовыми актами.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Предписание об устранении выявленных нарушений санитарно-эпидемиологических требований от 25.06.2019 г. №88/124/04-15</w:t>
            </w:r>
          </w:p>
          <w:p w:rsidR="00986A39" w:rsidRDefault="00EB4254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  <w:lang w:val="en-US"/>
              </w:rPr>
            </w:pPr>
            <w:hyperlink r:id="rId4" w:history="1">
              <w:r w:rsidR="00986A39" w:rsidRPr="007C0B1B">
                <w:rPr>
                  <w:rStyle w:val="a5"/>
                  <w:sz w:val="20"/>
                  <w:szCs w:val="20"/>
                  <w:lang w:val="en-US"/>
                </w:rPr>
                <w:t>file:///C:/Users/Comp/Downloads/%D0%9F%D1%80%D0%B5%D0%B4%D0%BF%D0%B8%D1%81%D0%B0%D0%BD%D0%B8%D0%B5%20%D0%BE%D1%82%2025.06.2019%20%D0%B3..pdf</w:t>
              </w:r>
            </w:hyperlink>
          </w:p>
          <w:p w:rsidR="00986A39" w:rsidRP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устранении нарушение от 16.06.2020 г. №29</w:t>
            </w:r>
          </w:p>
          <w:p w:rsidR="00986A39" w:rsidRDefault="00EB4254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  <w:lang w:val="en-US"/>
              </w:rPr>
            </w:pPr>
            <w:hyperlink r:id="rId5" w:history="1">
              <w:r w:rsidR="00986A39" w:rsidRPr="007C0B1B">
                <w:rPr>
                  <w:rStyle w:val="a5"/>
                  <w:sz w:val="20"/>
                  <w:szCs w:val="20"/>
                  <w:lang w:val="en-US"/>
                </w:rPr>
                <w:t>file:///C:/Users/Comp/Downloads/%D0%9E%D1%82%D1%87%D0%B5%D1%82%20%D0%BE%D0%B1%20%D1%83%D1%81%D1%82%D1%80%D0%B0%D0%BD%D0%B5%D0%BD%D0%B8%D0%B8%20%D0%BD%D0%B0%D1%80%D1%83%D1%88%D0%B5%D0%BD%D0%B8%D0%B9%20%D0%BE%D1%82%2017.06.2020%20%D0%B3..pdf</w:t>
              </w:r>
            </w:hyperlink>
          </w:p>
          <w:p w:rsidR="00986A39" w:rsidRP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6A39" w:rsidTr="00732CF5">
        <w:trPr>
          <w:trHeight w:val="4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 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на 1 сентября 2020 года МБУ ДО «</w:t>
            </w:r>
            <w:proofErr w:type="spellStart"/>
            <w:r>
              <w:rPr>
                <w:sz w:val="20"/>
                <w:szCs w:val="20"/>
              </w:rPr>
              <w:t>Вожегодский</w:t>
            </w:r>
            <w:proofErr w:type="spellEnd"/>
            <w:r>
              <w:rPr>
                <w:sz w:val="20"/>
                <w:szCs w:val="20"/>
              </w:rPr>
              <w:t xml:space="preserve"> ЦДО» предписаний не имеет.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6A39" w:rsidTr="00732CF5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на 1 сентября 2021 года МБУ ДО «</w:t>
            </w:r>
            <w:proofErr w:type="spellStart"/>
            <w:r>
              <w:rPr>
                <w:sz w:val="20"/>
                <w:szCs w:val="20"/>
              </w:rPr>
              <w:t>Вожегодский</w:t>
            </w:r>
            <w:proofErr w:type="spellEnd"/>
            <w:r>
              <w:rPr>
                <w:sz w:val="20"/>
                <w:szCs w:val="20"/>
              </w:rPr>
              <w:t xml:space="preserve"> ЦДО» предписаний не имеет.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6A39" w:rsidTr="00732CF5">
        <w:trPr>
          <w:trHeight w:val="4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 г.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на 1 сентября 2022 года МБУ ДО «</w:t>
            </w:r>
            <w:proofErr w:type="spellStart"/>
            <w:r>
              <w:rPr>
                <w:sz w:val="20"/>
                <w:szCs w:val="20"/>
              </w:rPr>
              <w:t>Вожегодский</w:t>
            </w:r>
            <w:proofErr w:type="spellEnd"/>
            <w:r>
              <w:rPr>
                <w:sz w:val="20"/>
                <w:szCs w:val="20"/>
              </w:rPr>
              <w:t xml:space="preserve"> ЦДО» предписаний не имеет.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39" w:rsidRDefault="00986A39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CF5" w:rsidTr="00732CF5">
        <w:trPr>
          <w:trHeight w:val="4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CF5" w:rsidRDefault="00732CF5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5" w:rsidRDefault="00732CF5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Прокуратура Вожегодского района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5" w:rsidRDefault="00732CF5" w:rsidP="00986A39">
            <w:pPr>
              <w:pStyle w:val="a3"/>
              <w:spacing w:after="0" w:line="276" w:lineRule="auto"/>
              <w:ind w:left="0" w:right="-5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Исполнение требований законодательства в сфере охраны.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5" w:rsidRDefault="00732CF5" w:rsidP="00986A39">
            <w:pPr>
              <w:pStyle w:val="a3"/>
              <w:spacing w:after="0" w:line="276" w:lineRule="auto"/>
              <w:ind w:left="0" w:righ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об устранении нарушений закона, причин и условий им способствующим от 25.04.2023 г.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5" w:rsidRDefault="00732CF5" w:rsidP="00986A39">
            <w:pPr>
              <w:pStyle w:val="a3"/>
              <w:spacing w:after="0" w:line="276" w:lineRule="auto"/>
              <w:ind w:left="0" w:right="-5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37476" w:rsidRPr="008F7E8A" w:rsidRDefault="008F7E8A" w:rsidP="008F7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E8A">
        <w:rPr>
          <w:rFonts w:ascii="Times New Roman" w:hAnsi="Times New Roman" w:cs="Times New Roman"/>
          <w:sz w:val="28"/>
          <w:szCs w:val="28"/>
        </w:rPr>
        <w:t>Предписания</w:t>
      </w:r>
    </w:p>
    <w:sectPr w:rsidR="00637476" w:rsidRPr="008F7E8A" w:rsidSect="00986A3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D8"/>
    <w:rsid w:val="001530DB"/>
    <w:rsid w:val="00637476"/>
    <w:rsid w:val="00732CF5"/>
    <w:rsid w:val="008449D8"/>
    <w:rsid w:val="008F7E8A"/>
    <w:rsid w:val="00986A39"/>
    <w:rsid w:val="00AC6E7C"/>
    <w:rsid w:val="00E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A57A"/>
  <w15:chartTrackingRefBased/>
  <w15:docId w15:val="{56FFF189-7AD7-4BC5-BBE4-417372A0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F7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F7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86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Comp/Downloads/%D0%9E%D1%82%D1%87%D0%B5%D1%82%20%D0%BE%D0%B1%20%D1%83%D1%81%D1%82%D1%80%D0%B0%D0%BD%D0%B5%D0%BD%D0%B8%D0%B8%20%D0%BD%D0%B0%D1%80%D1%83%D1%88%D0%B5%D0%BD%D0%B8%D0%B9%20%D0%BE%D1%82%2017.06.2020%20%D0%B3..pdf" TargetMode="External"/><Relationship Id="rId4" Type="http://schemas.openxmlformats.org/officeDocument/2006/relationships/hyperlink" Target="file:///C:/Users/Comp/Downloads/%D0%9F%D1%80%D0%B5%D0%B4%D0%BF%D0%B8%D1%81%D0%B0%D0%BD%D0%B8%D0%B5%20%D0%BE%D1%82%2025.06.2019%20%D0%B3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2022-11-21T06:36:00Z</dcterms:created>
  <dcterms:modified xsi:type="dcterms:W3CDTF">2023-12-29T08:39:00Z</dcterms:modified>
</cp:coreProperties>
</file>